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Программа</w:t>
      </w: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проведения регионального этапа всероссийской олимпиады школьников</w:t>
      </w: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  <w:u w:val="single"/>
        </w:rPr>
        <w:t>по основам безопасности жизнедеятельности (ОБЖ)</w:t>
      </w:r>
    </w:p>
    <w:p w:rsidR="007D7985" w:rsidRDefault="007D7985">
      <w:pPr>
        <w:jc w:val="center"/>
        <w:rPr>
          <w:b/>
          <w:sz w:val="26"/>
          <w:szCs w:val="26"/>
          <w:u w:val="single"/>
        </w:rPr>
      </w:pPr>
    </w:p>
    <w:p w:rsidR="007D7985" w:rsidRDefault="00591D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Дата проведения: 28, 29 февраля </w:t>
      </w:r>
      <w:r>
        <w:rPr>
          <w:b/>
          <w:bCs/>
          <w:sz w:val="26"/>
          <w:szCs w:val="26"/>
        </w:rPr>
        <w:t>2024 г.</w:t>
      </w:r>
    </w:p>
    <w:p w:rsidR="007D7985" w:rsidRDefault="00591D49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Место проведения: </w:t>
      </w:r>
      <w:r>
        <w:rPr>
          <w:sz w:val="26"/>
          <w:szCs w:val="26"/>
        </w:rPr>
        <w:t>г. Калуга, КГУ им. К. Э. Циолковского, ул. Ст. Разина, д.26</w:t>
      </w:r>
    </w:p>
    <w:p w:rsidR="007D7985" w:rsidRDefault="00591D49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уч. корп. </w:t>
      </w:r>
      <w:r>
        <w:rPr>
          <w:b/>
          <w:bCs/>
          <w:sz w:val="26"/>
          <w:szCs w:val="26"/>
        </w:rPr>
        <w:t xml:space="preserve">2 </w:t>
      </w:r>
    </w:p>
    <w:p w:rsidR="007D7985" w:rsidRDefault="007D7985">
      <w:pPr>
        <w:pStyle w:val="a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7D7985" w:rsidRDefault="00591D49">
      <w:pPr>
        <w:pStyle w:val="a9"/>
        <w:jc w:val="center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28 февраля 2024 года  (среда) </w:t>
      </w:r>
    </w:p>
    <w:p w:rsidR="007D7985" w:rsidRDefault="007D7985">
      <w:pPr>
        <w:pStyle w:val="a9"/>
        <w:jc w:val="center"/>
        <w:rPr>
          <w:rFonts w:ascii="Times New Roman" w:hAnsi="Times New Roman"/>
          <w:b/>
        </w:rPr>
      </w:pPr>
    </w:p>
    <w:p w:rsidR="007D7985" w:rsidRDefault="00591D49">
      <w:pPr>
        <w:pStyle w:val="p3"/>
        <w:shd w:val="clear" w:color="auto" w:fill="FFFFFF"/>
        <w:spacing w:beforeAutospacing="0" w:afterAutospacing="0"/>
        <w:jc w:val="both"/>
      </w:pPr>
      <w:r>
        <w:rPr>
          <w:b/>
          <w:color w:val="000000"/>
          <w:sz w:val="26"/>
          <w:szCs w:val="26"/>
        </w:rPr>
        <w:t xml:space="preserve">7:45 - 8:40 </w:t>
      </w:r>
      <w:r>
        <w:rPr>
          <w:sz w:val="26"/>
          <w:szCs w:val="26"/>
        </w:rPr>
        <w:t>заезд,</w:t>
      </w:r>
      <w:r>
        <w:rPr>
          <w:rStyle w:val="apple-converted-space"/>
          <w:sz w:val="26"/>
          <w:szCs w:val="26"/>
        </w:rPr>
        <w:t> </w:t>
      </w:r>
      <w:r>
        <w:rPr>
          <w:rStyle w:val="s2"/>
          <w:sz w:val="26"/>
          <w:szCs w:val="26"/>
        </w:rPr>
        <w:t xml:space="preserve">регистрация участников олимпиады (вестибюль </w:t>
      </w:r>
      <w:r>
        <w:rPr>
          <w:sz w:val="26"/>
          <w:szCs w:val="26"/>
        </w:rPr>
        <w:t xml:space="preserve">КГУ имени К. Э. Циолковского) Уч. корп. </w:t>
      </w:r>
      <w:r>
        <w:rPr>
          <w:b/>
          <w:bCs/>
          <w:sz w:val="26"/>
          <w:szCs w:val="26"/>
        </w:rPr>
        <w:t>2,</w:t>
      </w:r>
      <w:r>
        <w:rPr>
          <w:sz w:val="26"/>
          <w:szCs w:val="26"/>
        </w:rPr>
        <w:t xml:space="preserve"> ул. Ст. Разина, д.26.</w:t>
      </w:r>
    </w:p>
    <w:p w:rsidR="007D7985" w:rsidRDefault="00591D49">
      <w:pPr>
        <w:pStyle w:val="p3"/>
        <w:shd w:val="clear" w:color="auto" w:fill="FFFFFF"/>
        <w:spacing w:beforeAutospacing="0" w:afterAutospacing="0"/>
        <w:jc w:val="both"/>
      </w:pPr>
      <w:r>
        <w:rPr>
          <w:b/>
          <w:color w:val="000000"/>
          <w:sz w:val="26"/>
          <w:szCs w:val="26"/>
        </w:rPr>
        <w:t xml:space="preserve">8:40 - 8:50 </w:t>
      </w:r>
      <w:r>
        <w:rPr>
          <w:rStyle w:val="s2"/>
          <w:sz w:val="26"/>
          <w:szCs w:val="26"/>
        </w:rPr>
        <w:t>открытие олимпиады</w:t>
      </w:r>
      <w:r>
        <w:rPr>
          <w:sz w:val="26"/>
          <w:szCs w:val="26"/>
        </w:rPr>
        <w:t>, инструктаж участников № ауд. 320.</w:t>
      </w:r>
    </w:p>
    <w:p w:rsidR="007D7985" w:rsidRDefault="00591D49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9:00 - 11:00 </w:t>
      </w:r>
      <w:r>
        <w:rPr>
          <w:sz w:val="26"/>
          <w:szCs w:val="26"/>
        </w:rPr>
        <w:t xml:space="preserve">проведение теоретического тура олимпиады </w:t>
      </w:r>
      <w:r>
        <w:rPr>
          <w:color w:val="000000"/>
          <w:sz w:val="26"/>
          <w:szCs w:val="26"/>
        </w:rPr>
        <w:t>(этаж 2 ауд. 222, 248, 250)</w:t>
      </w:r>
    </w:p>
    <w:p w:rsidR="007D7985" w:rsidRDefault="00C1384D">
      <w:pPr>
        <w:pStyle w:val="p3"/>
        <w:shd w:val="clear" w:color="auto" w:fill="FFFFFF"/>
        <w:spacing w:beforeAutospacing="0" w:afterAutospacing="0"/>
        <w:jc w:val="both"/>
      </w:pPr>
      <w:r>
        <w:rPr>
          <w:rStyle w:val="s2"/>
          <w:b/>
          <w:bCs/>
          <w:sz w:val="26"/>
          <w:szCs w:val="26"/>
        </w:rPr>
        <w:t>11.30 – 13</w:t>
      </w:r>
      <w:r w:rsidR="00591D49">
        <w:rPr>
          <w:rStyle w:val="s2"/>
          <w:b/>
          <w:bCs/>
          <w:sz w:val="26"/>
          <w:szCs w:val="26"/>
        </w:rPr>
        <w:t xml:space="preserve">.00 – обед </w:t>
      </w:r>
      <w:r w:rsidR="00591D49">
        <w:rPr>
          <w:color w:val="000000"/>
          <w:sz w:val="26"/>
          <w:szCs w:val="26"/>
        </w:rPr>
        <w:t>(столовая КГУ, ул. Ст. Разина, 22/48) (корпус 1, пом. 1).</w:t>
      </w:r>
    </w:p>
    <w:p w:rsidR="007D7985" w:rsidRDefault="00C1384D">
      <w:pPr>
        <w:pStyle w:val="p3"/>
        <w:shd w:val="clear" w:color="auto" w:fill="FFFFFF"/>
        <w:spacing w:beforeAutospacing="0" w:afterAutospacing="0"/>
        <w:jc w:val="both"/>
      </w:pPr>
      <w:r>
        <w:rPr>
          <w:rStyle w:val="s2"/>
          <w:b/>
          <w:bCs/>
          <w:sz w:val="26"/>
          <w:szCs w:val="26"/>
        </w:rPr>
        <w:t>12.00 – 16</w:t>
      </w:r>
      <w:r w:rsidR="008917F8">
        <w:rPr>
          <w:rStyle w:val="s2"/>
          <w:b/>
          <w:bCs/>
          <w:sz w:val="26"/>
          <w:szCs w:val="26"/>
        </w:rPr>
        <w:t xml:space="preserve">.00 – практический тур </w:t>
      </w:r>
      <w:r w:rsidR="00591D49">
        <w:rPr>
          <w:rStyle w:val="s2"/>
          <w:b/>
          <w:bCs/>
          <w:sz w:val="26"/>
          <w:szCs w:val="26"/>
        </w:rPr>
        <w:t>- стрельба</w:t>
      </w:r>
      <w:r>
        <w:rPr>
          <w:rStyle w:val="s2"/>
          <w:b/>
          <w:bCs/>
          <w:sz w:val="26"/>
          <w:szCs w:val="26"/>
        </w:rPr>
        <w:t>, ул.</w:t>
      </w:r>
      <w:r w:rsidR="008917F8">
        <w:rPr>
          <w:rStyle w:val="s2"/>
          <w:b/>
          <w:bCs/>
          <w:sz w:val="26"/>
          <w:szCs w:val="26"/>
        </w:rPr>
        <w:t xml:space="preserve"> </w:t>
      </w:r>
      <w:r>
        <w:rPr>
          <w:rStyle w:val="s2"/>
          <w:b/>
          <w:bCs/>
          <w:sz w:val="26"/>
          <w:szCs w:val="26"/>
        </w:rPr>
        <w:t>Кирова, 57Б «Стрелково-спортивный клуб ДОСААФ»</w:t>
      </w:r>
    </w:p>
    <w:p w:rsidR="007D7985" w:rsidRDefault="00C1384D">
      <w:pPr>
        <w:pStyle w:val="p3"/>
        <w:shd w:val="clear" w:color="auto" w:fill="FFFFFF"/>
        <w:spacing w:beforeAutospacing="0" w:afterAutospacing="0"/>
        <w:jc w:val="both"/>
      </w:pPr>
      <w:r>
        <w:rPr>
          <w:rStyle w:val="s2"/>
          <w:b/>
          <w:bCs/>
          <w:sz w:val="26"/>
          <w:szCs w:val="26"/>
        </w:rPr>
        <w:t>16.3</w:t>
      </w:r>
      <w:r w:rsidR="00591D49">
        <w:rPr>
          <w:rStyle w:val="s2"/>
          <w:b/>
          <w:bCs/>
          <w:sz w:val="26"/>
          <w:szCs w:val="26"/>
        </w:rPr>
        <w:t xml:space="preserve">0-17.30 – ужин </w:t>
      </w:r>
      <w:r w:rsidR="00591D49">
        <w:rPr>
          <w:color w:val="000000"/>
          <w:sz w:val="26"/>
          <w:szCs w:val="26"/>
        </w:rPr>
        <w:t>(столовая КГУ, ул. Ст. Разина, 22/48) (корпус 1, пом. 1).</w:t>
      </w:r>
    </w:p>
    <w:p w:rsidR="007D7985" w:rsidRDefault="007D7985">
      <w:pPr>
        <w:pStyle w:val="p3"/>
        <w:shd w:val="clear" w:color="auto" w:fill="FFFFFF"/>
        <w:spacing w:beforeAutospacing="0" w:afterAutospacing="0"/>
        <w:jc w:val="both"/>
        <w:rPr>
          <w:color w:val="000000"/>
          <w:sz w:val="26"/>
          <w:szCs w:val="26"/>
        </w:rPr>
      </w:pPr>
    </w:p>
    <w:p w:rsidR="007D7985" w:rsidRDefault="00591D49">
      <w:pPr>
        <w:pStyle w:val="p3"/>
        <w:shd w:val="clear" w:color="auto" w:fill="FFFFFF"/>
        <w:spacing w:beforeAutospacing="0" w:afterAutospacing="0"/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29 февраля (четверг) </w:t>
      </w:r>
    </w:p>
    <w:p w:rsidR="007D7985" w:rsidRDefault="007D7985">
      <w:pPr>
        <w:pStyle w:val="p3"/>
        <w:shd w:val="clear" w:color="auto" w:fill="FFFFFF"/>
        <w:spacing w:beforeAutospacing="0" w:afterAutospacing="0"/>
        <w:jc w:val="center"/>
        <w:rPr>
          <w:b/>
          <w:color w:val="000000"/>
        </w:rPr>
      </w:pPr>
    </w:p>
    <w:p w:rsidR="007D7985" w:rsidRDefault="00591D49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8.00 – 9.00 Завтрак </w:t>
      </w:r>
      <w:r>
        <w:rPr>
          <w:color w:val="000000"/>
          <w:sz w:val="26"/>
          <w:szCs w:val="26"/>
        </w:rPr>
        <w:t>(столовая КГУ, ул. Ст. Разина, 22/48) (корпус 1, пом. 1).</w:t>
      </w:r>
    </w:p>
    <w:p w:rsidR="007D7985" w:rsidRDefault="00591D49">
      <w:pPr>
        <w:pStyle w:val="p3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9:00 – 15.00  </w:t>
      </w:r>
      <w:r>
        <w:rPr>
          <w:sz w:val="26"/>
          <w:szCs w:val="26"/>
        </w:rPr>
        <w:t>проведение практического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тура олимпиады</w:t>
      </w:r>
      <w:r>
        <w:rPr>
          <w:b/>
          <w:color w:val="000000"/>
          <w:sz w:val="26"/>
          <w:szCs w:val="26"/>
        </w:rPr>
        <w:t xml:space="preserve">  </w:t>
      </w:r>
      <w:r>
        <w:rPr>
          <w:sz w:val="26"/>
          <w:szCs w:val="26"/>
        </w:rPr>
        <w:t xml:space="preserve">уч. корп. </w:t>
      </w:r>
      <w:r>
        <w:rPr>
          <w:b/>
          <w:bCs/>
          <w:sz w:val="26"/>
          <w:szCs w:val="26"/>
        </w:rPr>
        <w:t xml:space="preserve">2 </w:t>
      </w:r>
      <w:r>
        <w:rPr>
          <w:color w:val="000000"/>
          <w:sz w:val="26"/>
          <w:szCs w:val="26"/>
        </w:rPr>
        <w:t>(этаж 2 ауд. 222, 248, 250, 221, 234, 236, 237, 240, 241)</w:t>
      </w:r>
    </w:p>
    <w:p w:rsidR="007D7985" w:rsidRDefault="007D7985">
      <w:pPr>
        <w:pStyle w:val="p3"/>
        <w:shd w:val="clear" w:color="auto" w:fill="FFFFFF"/>
        <w:spacing w:beforeAutospacing="0" w:afterAutospacing="0"/>
        <w:jc w:val="both"/>
        <w:rPr>
          <w:color w:val="000000"/>
          <w:sz w:val="26"/>
          <w:szCs w:val="26"/>
        </w:rPr>
      </w:pPr>
    </w:p>
    <w:p w:rsidR="007D7985" w:rsidRDefault="00591D49">
      <w:pPr>
        <w:pStyle w:val="p6"/>
        <w:shd w:val="clear" w:color="auto" w:fill="FFFFFF"/>
        <w:spacing w:beforeAutospacing="0" w:afterAutospacing="0"/>
        <w:jc w:val="both"/>
      </w:pPr>
      <w:r>
        <w:rPr>
          <w:rStyle w:val="s1"/>
          <w:b/>
          <w:bCs/>
          <w:color w:val="000000"/>
          <w:sz w:val="26"/>
          <w:szCs w:val="26"/>
        </w:rPr>
        <w:t>12:00 - 13:30</w:t>
      </w:r>
      <w:r>
        <w:rPr>
          <w:rStyle w:val="apple-converted-space"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обед (столовая КГУ, ул. Ст. Разина, 22/48) (корпус 1, пом. 1). </w:t>
      </w:r>
    </w:p>
    <w:p w:rsidR="007D7985" w:rsidRDefault="00591D49">
      <w:pPr>
        <w:pStyle w:val="p6"/>
        <w:shd w:val="clear" w:color="auto" w:fill="FFFFFF"/>
        <w:spacing w:beforeAutospacing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15.00 - </w:t>
      </w:r>
      <w:r>
        <w:rPr>
          <w:sz w:val="26"/>
          <w:szCs w:val="26"/>
        </w:rPr>
        <w:t>отъезд участников олимпиады</w:t>
      </w:r>
    </w:p>
    <w:p w:rsidR="007D7985" w:rsidRDefault="007D7985">
      <w:pPr>
        <w:pStyle w:val="p6"/>
        <w:shd w:val="clear" w:color="auto" w:fill="FFFFFF"/>
        <w:spacing w:beforeAutospacing="0" w:afterAutospacing="0"/>
        <w:jc w:val="both"/>
        <w:rPr>
          <w:color w:val="000000"/>
          <w:sz w:val="26"/>
          <w:szCs w:val="26"/>
        </w:rPr>
      </w:pP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5 марта (вторник)</w:t>
      </w:r>
    </w:p>
    <w:p w:rsidR="007D7985" w:rsidRDefault="007D7985">
      <w:pPr>
        <w:jc w:val="center"/>
        <w:rPr>
          <w:b/>
        </w:rPr>
      </w:pPr>
    </w:p>
    <w:p w:rsidR="007D7985" w:rsidRDefault="00591D49">
      <w:pPr>
        <w:jc w:val="both"/>
      </w:pPr>
      <w:r>
        <w:rPr>
          <w:b/>
          <w:sz w:val="26"/>
          <w:szCs w:val="26"/>
        </w:rPr>
        <w:t>14.00</w:t>
      </w:r>
      <w:r>
        <w:rPr>
          <w:sz w:val="26"/>
          <w:szCs w:val="26"/>
        </w:rPr>
        <w:t xml:space="preserve"> размещение критериев оценивания и ссылки видео-разбора на сайте </w:t>
      </w:r>
      <w:hyperlink r:id="rId4" w:tgtFrame="_blank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</w:t>
      </w:r>
    </w:p>
    <w:p w:rsidR="007D7985" w:rsidRPr="007E5E9B" w:rsidRDefault="00591D49">
      <w:pPr>
        <w:jc w:val="both"/>
      </w:pPr>
      <w:r>
        <w:rPr>
          <w:b/>
          <w:sz w:val="26"/>
          <w:szCs w:val="26"/>
        </w:rPr>
        <w:t xml:space="preserve">15.00 </w:t>
      </w:r>
      <w:r>
        <w:rPr>
          <w:sz w:val="26"/>
          <w:szCs w:val="26"/>
        </w:rPr>
        <w:t>ознакомление с предварительными результатами олимпиады в общеобразовательных организациях</w:t>
      </w:r>
      <w:r w:rsidR="007E5E9B">
        <w:rPr>
          <w:sz w:val="26"/>
          <w:szCs w:val="26"/>
        </w:rPr>
        <w:t xml:space="preserve"> и на сайте </w:t>
      </w:r>
      <w:hyperlink r:id="rId5" w:tgtFrame="_blank">
        <w:r w:rsidR="007E5E9B"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 w:rsidR="007E5E9B">
        <w:rPr>
          <w:rStyle w:val="a3"/>
          <w:sz w:val="26"/>
          <w:szCs w:val="26"/>
          <w:shd w:val="clear" w:color="auto" w:fill="FFFFFF"/>
        </w:rPr>
        <w:t xml:space="preserve"> </w:t>
      </w:r>
    </w:p>
    <w:p w:rsidR="007D7985" w:rsidRDefault="00591D49">
      <w:pPr>
        <w:jc w:val="both"/>
      </w:pPr>
      <w:r>
        <w:rPr>
          <w:b/>
          <w:sz w:val="26"/>
          <w:szCs w:val="26"/>
        </w:rPr>
        <w:t xml:space="preserve">до 20.00 </w:t>
      </w:r>
      <w:r>
        <w:rPr>
          <w:sz w:val="26"/>
          <w:szCs w:val="26"/>
        </w:rPr>
        <w:t xml:space="preserve">прием заявок на участие в показе выполненных олимпиадных работ по электронному адресу </w:t>
      </w:r>
      <w:hyperlink r:id="rId6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(форма заявки размещена на сайте </w:t>
      </w:r>
      <w:hyperlink r:id="rId7" w:tgtFrame="_blank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sz w:val="26"/>
          <w:szCs w:val="26"/>
          <w:shd w:val="clear" w:color="auto" w:fill="FFFFFF"/>
        </w:rPr>
        <w:t>)</w:t>
      </w:r>
    </w:p>
    <w:p w:rsidR="007D7985" w:rsidRDefault="007D7985">
      <w:pPr>
        <w:jc w:val="both"/>
        <w:rPr>
          <w:sz w:val="26"/>
          <w:szCs w:val="26"/>
        </w:rPr>
      </w:pP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7 марта (четверг)</w:t>
      </w:r>
    </w:p>
    <w:p w:rsidR="007D7985" w:rsidRDefault="007D7985">
      <w:pPr>
        <w:jc w:val="center"/>
        <w:rPr>
          <w:b/>
        </w:rPr>
      </w:pPr>
    </w:p>
    <w:p w:rsidR="007D7985" w:rsidRDefault="00591D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13.00</w:t>
      </w:r>
      <w:r>
        <w:rPr>
          <w:sz w:val="26"/>
          <w:szCs w:val="26"/>
        </w:rPr>
        <w:t xml:space="preserve"> отправка оператором обезличенных скан-копий проверенных работ участников на электронные адреса, указанные в заявке на показ. </w:t>
      </w:r>
    </w:p>
    <w:p w:rsidR="007D7985" w:rsidRDefault="00591D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>До 16.00</w:t>
      </w:r>
      <w:r>
        <w:rPr>
          <w:sz w:val="26"/>
          <w:szCs w:val="26"/>
        </w:rPr>
        <w:t xml:space="preserve"> прием подтверждений от участников показа о получении письма со скан-копией работы </w:t>
      </w:r>
    </w:p>
    <w:p w:rsidR="007D7985" w:rsidRDefault="00591D49">
      <w:pPr>
        <w:jc w:val="both"/>
      </w:pPr>
      <w:r>
        <w:rPr>
          <w:rFonts w:eastAsia="Calibri"/>
          <w:b/>
          <w:bCs/>
          <w:sz w:val="26"/>
          <w:szCs w:val="26"/>
          <w:lang w:eastAsia="zh-CN"/>
        </w:rPr>
        <w:t>До 16.00</w:t>
      </w:r>
      <w:r>
        <w:rPr>
          <w:rFonts w:eastAsia="Calibri"/>
          <w:sz w:val="26"/>
          <w:szCs w:val="26"/>
          <w:lang w:eastAsia="zh-CN"/>
        </w:rPr>
        <w:t xml:space="preserve"> прием писем от тех, кто заявился на показ, но не получил письмо со скан-копией работы по эл. адресу </w:t>
      </w:r>
      <w:hyperlink r:id="rId8">
        <w:r>
          <w:rPr>
            <w:rStyle w:val="a3"/>
            <w:rFonts w:eastAsia="Calibri"/>
            <w:sz w:val="26"/>
            <w:szCs w:val="26"/>
            <w:shd w:val="clear" w:color="auto" w:fill="FFFFFF"/>
            <w:lang w:eastAsia="zh-CN"/>
          </w:rPr>
          <w:t>vsosh-kaluga@yandex.ru</w:t>
        </w:r>
      </w:hyperlink>
      <w:r>
        <w:rPr>
          <w:rFonts w:eastAsia="Calibri"/>
          <w:sz w:val="26"/>
          <w:szCs w:val="26"/>
          <w:shd w:val="clear" w:color="auto" w:fill="FFFFFF"/>
          <w:lang w:eastAsia="zh-CN"/>
        </w:rPr>
        <w:t>;</w:t>
      </w:r>
    </w:p>
    <w:p w:rsidR="007D7985" w:rsidRDefault="00591D49">
      <w:pPr>
        <w:jc w:val="both"/>
      </w:pPr>
      <w:r>
        <w:rPr>
          <w:b/>
          <w:sz w:val="26"/>
          <w:szCs w:val="26"/>
        </w:rPr>
        <w:t>До 23.59</w:t>
      </w:r>
      <w:r>
        <w:rPr>
          <w:sz w:val="26"/>
          <w:szCs w:val="26"/>
        </w:rPr>
        <w:t xml:space="preserve"> прием заявлений на апелляцию по электронному адресу </w:t>
      </w:r>
      <w:hyperlink r:id="rId9">
        <w:r>
          <w:rPr>
            <w:rStyle w:val="a3"/>
            <w:sz w:val="26"/>
            <w:szCs w:val="26"/>
            <w:shd w:val="clear" w:color="auto" w:fill="FFFFFF"/>
          </w:rPr>
          <w:t>vsosh-kaluga@</w:t>
        </w:r>
        <w:r>
          <w:rPr>
            <w:rStyle w:val="a3"/>
            <w:sz w:val="26"/>
            <w:szCs w:val="26"/>
            <w:shd w:val="clear" w:color="auto" w:fill="FFFFFF"/>
            <w:lang w:val="en-US"/>
          </w:rPr>
          <w:t>yandex</w:t>
        </w:r>
        <w:r>
          <w:rPr>
            <w:rStyle w:val="a3"/>
            <w:sz w:val="26"/>
            <w:szCs w:val="26"/>
            <w:shd w:val="clear" w:color="auto" w:fill="FFFFFF"/>
          </w:rPr>
          <w:t>.ru</w:t>
        </w:r>
      </w:hyperlink>
      <w:r>
        <w:rPr>
          <w:rStyle w:val="a3"/>
          <w:sz w:val="26"/>
          <w:szCs w:val="26"/>
          <w:shd w:val="clear" w:color="auto" w:fill="FFFFFF"/>
        </w:rPr>
        <w:t xml:space="preserve"> (форма заявки размещена на сайте </w:t>
      </w:r>
      <w:hyperlink r:id="rId10" w:tgtFrame="_blank">
        <w:r>
          <w:rPr>
            <w:rStyle w:val="a3"/>
            <w:sz w:val="26"/>
            <w:szCs w:val="26"/>
            <w:shd w:val="clear" w:color="auto" w:fill="FFFFFF"/>
          </w:rPr>
          <w:t>http://vsosh-kaluga.ru/</w:t>
        </w:r>
      </w:hyperlink>
      <w:r>
        <w:rPr>
          <w:rStyle w:val="a3"/>
          <w:sz w:val="26"/>
          <w:szCs w:val="26"/>
          <w:shd w:val="clear" w:color="auto" w:fill="FFFFFF"/>
        </w:rPr>
        <w:t>)</w:t>
      </w:r>
    </w:p>
    <w:p w:rsidR="007D7985" w:rsidRDefault="007D7985">
      <w:pPr>
        <w:jc w:val="both"/>
        <w:rPr>
          <w:b/>
          <w:sz w:val="26"/>
          <w:szCs w:val="26"/>
        </w:rPr>
      </w:pP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11 марта (понедельник)</w:t>
      </w:r>
    </w:p>
    <w:p w:rsidR="007D7985" w:rsidRDefault="00591D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до 17.00 </w:t>
      </w:r>
      <w:r>
        <w:rPr>
          <w:sz w:val="26"/>
          <w:szCs w:val="26"/>
        </w:rPr>
        <w:t>направление ссылки и инструкции на подключение к апелляции на электронные адреса участников, подавших заявление на апелляцию в установленный срок</w:t>
      </w:r>
    </w:p>
    <w:p w:rsidR="007D7985" w:rsidRDefault="007D7985">
      <w:pPr>
        <w:jc w:val="center"/>
        <w:rPr>
          <w:sz w:val="26"/>
          <w:szCs w:val="26"/>
        </w:rPr>
      </w:pP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12 марта (вторник)</w:t>
      </w:r>
    </w:p>
    <w:p w:rsidR="007D7985" w:rsidRDefault="00591D49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 15.00 – </w:t>
      </w:r>
      <w:r>
        <w:rPr>
          <w:sz w:val="26"/>
          <w:szCs w:val="26"/>
        </w:rPr>
        <w:t>рассмотрение апелляций (вход в видеоконференцию в соответствии с инструкцией и графиком, телефон технической поддержки 89107097647 Глебова Светлана Валентиновна</w:t>
      </w:r>
    </w:p>
    <w:p w:rsidR="007D7985" w:rsidRDefault="007D7985">
      <w:pPr>
        <w:jc w:val="both"/>
        <w:rPr>
          <w:b/>
          <w:sz w:val="26"/>
          <w:szCs w:val="26"/>
        </w:rPr>
      </w:pPr>
    </w:p>
    <w:p w:rsidR="007D7985" w:rsidRDefault="00591D49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14 марта (четверг)</w:t>
      </w:r>
    </w:p>
    <w:p w:rsidR="007D7985" w:rsidRDefault="00591D49">
      <w:pPr>
        <w:jc w:val="both"/>
      </w:pPr>
      <w:r>
        <w:rPr>
          <w:sz w:val="26"/>
          <w:szCs w:val="26"/>
        </w:rPr>
        <w:t xml:space="preserve">Размещение итоговых результатов участников олимпиады на сайте: </w:t>
      </w:r>
      <w:hyperlink r:id="rId11">
        <w:r>
          <w:rPr>
            <w:rStyle w:val="a3"/>
            <w:sz w:val="26"/>
            <w:szCs w:val="26"/>
            <w:lang w:val="en-US"/>
          </w:rPr>
          <w:t>http</w:t>
        </w:r>
        <w:r>
          <w:rPr>
            <w:rStyle w:val="a3"/>
            <w:sz w:val="26"/>
            <w:szCs w:val="26"/>
          </w:rPr>
          <w:t>://</w:t>
        </w:r>
        <w:proofErr w:type="spellStart"/>
        <w:r>
          <w:rPr>
            <w:rStyle w:val="a3"/>
            <w:sz w:val="26"/>
            <w:szCs w:val="26"/>
            <w:lang w:val="en-US"/>
          </w:rPr>
          <w:t>vsosh</w:t>
        </w:r>
        <w:proofErr w:type="spellEnd"/>
        <w:r>
          <w:rPr>
            <w:rStyle w:val="a3"/>
            <w:sz w:val="26"/>
            <w:szCs w:val="26"/>
          </w:rPr>
          <w:t>-</w:t>
        </w:r>
        <w:proofErr w:type="spellStart"/>
        <w:r>
          <w:rPr>
            <w:rStyle w:val="a3"/>
            <w:sz w:val="26"/>
            <w:szCs w:val="26"/>
            <w:lang w:val="en-US"/>
          </w:rPr>
          <w:t>kaluga</w:t>
        </w:r>
        <w:proofErr w:type="spellEnd"/>
        <w:r>
          <w:rPr>
            <w:rStyle w:val="a3"/>
            <w:sz w:val="26"/>
            <w:szCs w:val="26"/>
          </w:rPr>
          <w:t>.</w:t>
        </w:r>
        <w:proofErr w:type="spellStart"/>
        <w:r>
          <w:rPr>
            <w:rStyle w:val="a3"/>
            <w:sz w:val="26"/>
            <w:szCs w:val="26"/>
            <w:lang w:val="en-US"/>
          </w:rPr>
          <w:t>ru</w:t>
        </w:r>
        <w:proofErr w:type="spellEnd"/>
        <w:r>
          <w:rPr>
            <w:rStyle w:val="a3"/>
            <w:sz w:val="26"/>
            <w:szCs w:val="26"/>
          </w:rPr>
          <w:t>/</w:t>
        </w:r>
      </w:hyperlink>
    </w:p>
    <w:p w:rsidR="007D7985" w:rsidRDefault="007D7985">
      <w:pPr>
        <w:jc w:val="both"/>
        <w:rPr>
          <w:sz w:val="26"/>
          <w:szCs w:val="26"/>
        </w:rPr>
      </w:pPr>
    </w:p>
    <w:p w:rsidR="007D7985" w:rsidRDefault="00591D49">
      <w:pPr>
        <w:pStyle w:val="p14"/>
        <w:shd w:val="clear" w:color="auto" w:fill="FFFFFF"/>
        <w:spacing w:beforeAutospacing="0" w:afterAutospacing="0"/>
        <w:jc w:val="both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 xml:space="preserve">Для выполнения олимпиадной работы участнику регионального этапа потребуются </w:t>
      </w:r>
      <w:r>
        <w:rPr>
          <w:rStyle w:val="s7"/>
          <w:b/>
          <w:bCs/>
          <w:i/>
          <w:iCs/>
          <w:sz w:val="26"/>
          <w:szCs w:val="26"/>
        </w:rPr>
        <w:t>г</w:t>
      </w:r>
      <w:r>
        <w:rPr>
          <w:b/>
          <w:bCs/>
          <w:i/>
          <w:iCs/>
          <w:sz w:val="26"/>
          <w:szCs w:val="26"/>
        </w:rPr>
        <w:t xml:space="preserve">елевые ручки черного цвета - 2 </w:t>
      </w:r>
      <w:proofErr w:type="spellStart"/>
      <w:r>
        <w:rPr>
          <w:b/>
          <w:bCs/>
          <w:i/>
          <w:iCs/>
          <w:sz w:val="26"/>
          <w:szCs w:val="26"/>
        </w:rPr>
        <w:t>шт</w:t>
      </w:r>
      <w:proofErr w:type="spellEnd"/>
      <w:r>
        <w:rPr>
          <w:b/>
          <w:bCs/>
          <w:i/>
          <w:iCs/>
          <w:sz w:val="26"/>
          <w:szCs w:val="26"/>
        </w:rPr>
        <w:t>, карандаш, ластик, линейка</w:t>
      </w:r>
    </w:p>
    <w:p w:rsidR="00C1384D" w:rsidRDefault="00C1384D">
      <w:pPr>
        <w:pStyle w:val="p14"/>
        <w:shd w:val="clear" w:color="auto" w:fill="FFFFFF"/>
        <w:spacing w:beforeAutospacing="0" w:afterAutospacing="0"/>
        <w:jc w:val="both"/>
      </w:pPr>
    </w:p>
    <w:p w:rsidR="007D7985" w:rsidRPr="008917F8" w:rsidRDefault="008917F8">
      <w:pPr>
        <w:rPr>
          <w:b/>
          <w:i/>
          <w:iCs/>
          <w:sz w:val="26"/>
          <w:szCs w:val="26"/>
        </w:rPr>
      </w:pPr>
      <w:r>
        <w:rPr>
          <w:b/>
          <w:i/>
          <w:iCs/>
          <w:sz w:val="26"/>
          <w:szCs w:val="26"/>
        </w:rPr>
        <w:t>Д</w:t>
      </w:r>
      <w:r w:rsidR="00C1384D">
        <w:rPr>
          <w:b/>
          <w:i/>
          <w:iCs/>
          <w:sz w:val="26"/>
          <w:szCs w:val="26"/>
        </w:rPr>
        <w:t>ля прохождения практического тура (стрельба) обучающимся 10, 11кл необходимы бахилы или сменная обувь</w:t>
      </w:r>
      <w:r w:rsidRPr="008917F8">
        <w:rPr>
          <w:b/>
          <w:i/>
          <w:iCs/>
          <w:sz w:val="26"/>
          <w:szCs w:val="26"/>
        </w:rPr>
        <w:t xml:space="preserve">. </w:t>
      </w:r>
      <w:bookmarkStart w:id="0" w:name="_GoBack"/>
      <w:bookmarkEnd w:id="0"/>
    </w:p>
    <w:p w:rsidR="00C1384D" w:rsidRDefault="00C1384D">
      <w:pPr>
        <w:rPr>
          <w:sz w:val="26"/>
          <w:szCs w:val="26"/>
        </w:rPr>
      </w:pPr>
    </w:p>
    <w:p w:rsidR="007D7985" w:rsidRDefault="00591D49">
      <w:pPr>
        <w:rPr>
          <w:sz w:val="26"/>
          <w:szCs w:val="26"/>
        </w:rPr>
      </w:pPr>
      <w:r>
        <w:rPr>
          <w:b/>
          <w:i/>
          <w:sz w:val="26"/>
          <w:szCs w:val="26"/>
        </w:rPr>
        <w:t>Информация по организации и проведению олимпиады:</w:t>
      </w:r>
    </w:p>
    <w:p w:rsidR="007D7985" w:rsidRDefault="00591D49">
      <w:pPr>
        <w:rPr>
          <w:sz w:val="26"/>
          <w:szCs w:val="26"/>
        </w:rPr>
      </w:pPr>
      <w:r>
        <w:rPr>
          <w:i/>
          <w:sz w:val="26"/>
          <w:szCs w:val="26"/>
        </w:rPr>
        <w:t>Государственное бюджетное учреждение дополнительного образования Калужской области «Областной эколого-биологический центр», Тел/факс</w:t>
      </w:r>
      <w:r>
        <w:rPr>
          <w:b/>
          <w:i/>
          <w:sz w:val="26"/>
          <w:szCs w:val="26"/>
        </w:rPr>
        <w:t xml:space="preserve"> </w:t>
      </w:r>
      <w:r>
        <w:rPr>
          <w:i/>
          <w:sz w:val="26"/>
          <w:szCs w:val="26"/>
        </w:rPr>
        <w:t xml:space="preserve">(4842) 56-20-39 </w:t>
      </w:r>
    </w:p>
    <w:p w:rsidR="007D7985" w:rsidRDefault="00591D49">
      <w:r>
        <w:rPr>
          <w:i/>
          <w:sz w:val="26"/>
          <w:szCs w:val="26"/>
        </w:rPr>
        <w:t xml:space="preserve">Электронная почта: </w:t>
      </w:r>
      <w:hyperlink r:id="rId12">
        <w:r>
          <w:rPr>
            <w:rStyle w:val="a3"/>
            <w:i/>
            <w:sz w:val="26"/>
            <w:szCs w:val="26"/>
            <w:lang w:val="en-US"/>
          </w:rPr>
          <w:t>koebcu</w:t>
        </w:r>
        <w:r>
          <w:rPr>
            <w:rStyle w:val="a3"/>
            <w:i/>
            <w:sz w:val="26"/>
            <w:szCs w:val="26"/>
          </w:rPr>
          <w:t>@</w:t>
        </w:r>
        <w:r>
          <w:rPr>
            <w:rStyle w:val="a3"/>
            <w:i/>
            <w:sz w:val="26"/>
            <w:szCs w:val="26"/>
            <w:lang w:val="en-US"/>
          </w:rPr>
          <w:t>mail</w:t>
        </w:r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ru</w:t>
        </w:r>
        <w:proofErr w:type="spellEnd"/>
      </w:hyperlink>
    </w:p>
    <w:p w:rsidR="007D7985" w:rsidRDefault="00591D49">
      <w:r>
        <w:rPr>
          <w:i/>
          <w:sz w:val="26"/>
          <w:szCs w:val="26"/>
        </w:rPr>
        <w:t xml:space="preserve">представитель организатора – Глебова Светлана Валентиновна, 89107097647, </w:t>
      </w:r>
      <w:hyperlink r:id="rId13">
        <w:r>
          <w:rPr>
            <w:rStyle w:val="a3"/>
            <w:i/>
            <w:sz w:val="26"/>
            <w:szCs w:val="26"/>
            <w:lang w:val="en-US"/>
          </w:rPr>
          <w:t>biokonkyrs</w:t>
        </w:r>
        <w:r>
          <w:rPr>
            <w:rStyle w:val="a3"/>
            <w:i/>
            <w:sz w:val="26"/>
            <w:szCs w:val="26"/>
          </w:rPr>
          <w:t>@</w:t>
        </w:r>
        <w:r>
          <w:rPr>
            <w:rStyle w:val="a3"/>
            <w:i/>
            <w:sz w:val="26"/>
            <w:szCs w:val="26"/>
            <w:lang w:val="en-US"/>
          </w:rPr>
          <w:t>mail</w:t>
        </w:r>
        <w:r>
          <w:rPr>
            <w:rStyle w:val="a3"/>
            <w:i/>
            <w:sz w:val="26"/>
            <w:szCs w:val="26"/>
          </w:rPr>
          <w:t>.</w:t>
        </w:r>
        <w:proofErr w:type="spellStart"/>
        <w:r>
          <w:rPr>
            <w:rStyle w:val="a3"/>
            <w:i/>
            <w:sz w:val="26"/>
            <w:szCs w:val="26"/>
            <w:lang w:val="en-US"/>
          </w:rPr>
          <w:t>ru</w:t>
        </w:r>
        <w:proofErr w:type="spellEnd"/>
      </w:hyperlink>
      <w:r>
        <w:rPr>
          <w:i/>
          <w:sz w:val="26"/>
          <w:szCs w:val="26"/>
        </w:rPr>
        <w:t xml:space="preserve"> </w:t>
      </w:r>
    </w:p>
    <w:p w:rsidR="007D7985" w:rsidRDefault="007D7985">
      <w:pPr>
        <w:rPr>
          <w:sz w:val="26"/>
          <w:szCs w:val="26"/>
        </w:rPr>
      </w:pPr>
    </w:p>
    <w:sectPr w:rsidR="007D7985" w:rsidSect="004C17EA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985"/>
    <w:rsid w:val="004C17EA"/>
    <w:rsid w:val="00591D49"/>
    <w:rsid w:val="007D7985"/>
    <w:rsid w:val="007E5E9B"/>
    <w:rsid w:val="008917F8"/>
    <w:rsid w:val="00C1384D"/>
    <w:rsid w:val="00F9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E483DC-D2CB-42C9-8071-E7479C88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8D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08DC"/>
    <w:rPr>
      <w:rFonts w:ascii="Times New Roman" w:hAnsi="Times New Roman" w:cs="Times New Roman"/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9E08DC"/>
  </w:style>
  <w:style w:type="character" w:customStyle="1" w:styleId="s2">
    <w:name w:val="s2"/>
    <w:basedOn w:val="a0"/>
    <w:qFormat/>
    <w:rsid w:val="009E08DC"/>
  </w:style>
  <w:style w:type="character" w:customStyle="1" w:styleId="s1">
    <w:name w:val="s1"/>
    <w:basedOn w:val="a0"/>
    <w:qFormat/>
    <w:rsid w:val="009E08DC"/>
  </w:style>
  <w:style w:type="character" w:customStyle="1" w:styleId="s7">
    <w:name w:val="s7"/>
    <w:basedOn w:val="a0"/>
    <w:qFormat/>
    <w:rsid w:val="009E08DC"/>
  </w:style>
  <w:style w:type="paragraph" w:styleId="a4">
    <w:name w:val="Title"/>
    <w:basedOn w:val="a"/>
    <w:next w:val="a5"/>
    <w:qFormat/>
    <w:rsid w:val="004C17EA"/>
    <w:pPr>
      <w:keepNext/>
      <w:spacing w:before="240" w:after="120"/>
    </w:pPr>
    <w:rPr>
      <w:rFonts w:ascii="Open Sans" w:eastAsia="Droid Sans Fallback" w:hAnsi="Open Sans" w:cs="Lohit Devanagari"/>
      <w:sz w:val="28"/>
      <w:szCs w:val="28"/>
    </w:rPr>
  </w:style>
  <w:style w:type="paragraph" w:styleId="a5">
    <w:name w:val="Body Text"/>
    <w:basedOn w:val="a"/>
    <w:rsid w:val="004C17EA"/>
    <w:pPr>
      <w:spacing w:after="140" w:line="276" w:lineRule="auto"/>
    </w:pPr>
  </w:style>
  <w:style w:type="paragraph" w:styleId="a6">
    <w:name w:val="List"/>
    <w:basedOn w:val="a5"/>
    <w:rsid w:val="004C17EA"/>
    <w:rPr>
      <w:rFonts w:cs="Lohit Devanagari"/>
    </w:rPr>
  </w:style>
  <w:style w:type="paragraph" w:styleId="a7">
    <w:name w:val="caption"/>
    <w:basedOn w:val="a"/>
    <w:qFormat/>
    <w:rsid w:val="004C17EA"/>
    <w:pPr>
      <w:suppressLineNumbers/>
      <w:spacing w:before="120" w:after="120"/>
    </w:pPr>
    <w:rPr>
      <w:rFonts w:cs="Lohit Devanagari"/>
      <w:i/>
      <w:iCs/>
    </w:rPr>
  </w:style>
  <w:style w:type="paragraph" w:styleId="a8">
    <w:name w:val="index heading"/>
    <w:basedOn w:val="a"/>
    <w:qFormat/>
    <w:rsid w:val="004C17EA"/>
    <w:pPr>
      <w:suppressLineNumbers/>
    </w:pPr>
    <w:rPr>
      <w:rFonts w:cs="Lohit Devanagari"/>
    </w:rPr>
  </w:style>
  <w:style w:type="paragraph" w:customStyle="1" w:styleId="p3">
    <w:name w:val="p3"/>
    <w:basedOn w:val="a"/>
    <w:qFormat/>
    <w:rsid w:val="009E08DC"/>
    <w:pPr>
      <w:spacing w:beforeAutospacing="1" w:afterAutospacing="1"/>
    </w:pPr>
  </w:style>
  <w:style w:type="paragraph" w:styleId="a9">
    <w:name w:val="No Spacing"/>
    <w:uiPriority w:val="99"/>
    <w:qFormat/>
    <w:rsid w:val="009E08DC"/>
    <w:rPr>
      <w:rFonts w:cs="Times New Roman"/>
      <w:kern w:val="0"/>
    </w:rPr>
  </w:style>
  <w:style w:type="paragraph" w:customStyle="1" w:styleId="p6">
    <w:name w:val="p6"/>
    <w:basedOn w:val="a"/>
    <w:qFormat/>
    <w:rsid w:val="009E08DC"/>
    <w:pPr>
      <w:spacing w:beforeAutospacing="1" w:afterAutospacing="1"/>
    </w:pPr>
  </w:style>
  <w:style w:type="paragraph" w:customStyle="1" w:styleId="p14">
    <w:name w:val="p14"/>
    <w:basedOn w:val="a"/>
    <w:qFormat/>
    <w:rsid w:val="009E08DC"/>
    <w:pPr>
      <w:spacing w:beforeAutospacing="1" w:afterAutospacing="1"/>
    </w:pPr>
  </w:style>
  <w:style w:type="paragraph" w:customStyle="1" w:styleId="2">
    <w:name w:val="Без интервала2"/>
    <w:qFormat/>
    <w:rsid w:val="00360A94"/>
    <w:rPr>
      <w:rFonts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sosh-kaluga@yandex.ru" TargetMode="External"/><Relationship Id="rId13" Type="http://schemas.openxmlformats.org/officeDocument/2006/relationships/hyperlink" Target="mailto:biokonkyrs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sosh-kaluga.ru/" TargetMode="External"/><Relationship Id="rId12" Type="http://schemas.openxmlformats.org/officeDocument/2006/relationships/hyperlink" Target="mailto:koebcu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sosh-kaluga@yandex.ru" TargetMode="External"/><Relationship Id="rId11" Type="http://schemas.openxmlformats.org/officeDocument/2006/relationships/hyperlink" Target="http://vsosh-kaluga.ru/" TargetMode="External"/><Relationship Id="rId5" Type="http://schemas.openxmlformats.org/officeDocument/2006/relationships/hyperlink" Target="http://vsosh-kaluga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vsosh-kaluga.ru/" TargetMode="External"/><Relationship Id="rId4" Type="http://schemas.openxmlformats.org/officeDocument/2006/relationships/hyperlink" Target="http://vsosh-kaluga.ru/" TargetMode="External"/><Relationship Id="rId9" Type="http://schemas.openxmlformats.org/officeDocument/2006/relationships/hyperlink" Target="mailto:vsosh-kaluga@yandex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Минаева</cp:lastModifiedBy>
  <cp:revision>2</cp:revision>
  <dcterms:created xsi:type="dcterms:W3CDTF">2024-01-16T12:33:00Z</dcterms:created>
  <dcterms:modified xsi:type="dcterms:W3CDTF">2024-01-16T12:33:00Z</dcterms:modified>
  <dc:language>ru-RU</dc:language>
</cp:coreProperties>
</file>